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853C" w14:textId="05386517" w:rsidR="00912C4B" w:rsidRDefault="00EA2746">
      <w:r>
        <w:tab/>
      </w:r>
      <w:r>
        <w:tab/>
      </w:r>
      <w:r>
        <w:tab/>
      </w:r>
      <w:r>
        <w:tab/>
        <w:t>Trinity Lutheran Church</w:t>
      </w:r>
    </w:p>
    <w:p w14:paraId="5F8AD8ED" w14:textId="5655F303" w:rsidR="00EA2746" w:rsidRDefault="00EA2746">
      <w:r>
        <w:tab/>
      </w:r>
      <w:r>
        <w:tab/>
      </w:r>
      <w:r>
        <w:tab/>
      </w:r>
      <w:r>
        <w:tab/>
        <w:t xml:space="preserve">       Cincinnati, Ohio</w:t>
      </w:r>
    </w:p>
    <w:p w14:paraId="144141FF" w14:textId="57BC79F2" w:rsidR="00EA2746" w:rsidRDefault="00EA2746">
      <w:r>
        <w:tab/>
        <w:t xml:space="preserve"> </w:t>
      </w:r>
    </w:p>
    <w:p w14:paraId="7677DB78" w14:textId="749F2110" w:rsidR="00EA2746" w:rsidRDefault="00EA2746">
      <w:r>
        <w:t xml:space="preserve">               Vacancy Announcement (position open until filled beginning August 1, 2022)</w:t>
      </w:r>
    </w:p>
    <w:p w14:paraId="17C44F16" w14:textId="611AC499" w:rsidR="00EA2746" w:rsidRDefault="00EA2746"/>
    <w:p w14:paraId="5AF517F8" w14:textId="5B72FAE7" w:rsidR="00EA2746" w:rsidRDefault="00EA2746">
      <w:r>
        <w:tab/>
      </w:r>
      <w:r>
        <w:tab/>
      </w:r>
      <w:r>
        <w:tab/>
      </w:r>
      <w:r>
        <w:tab/>
        <w:t xml:space="preserve">   DIRECTOR OF MUSIC</w:t>
      </w:r>
    </w:p>
    <w:p w14:paraId="651067E0" w14:textId="416DF529" w:rsidR="00EA2746" w:rsidRDefault="00EA2746"/>
    <w:p w14:paraId="3262F83E" w14:textId="150980D1" w:rsidR="00EA2746" w:rsidRDefault="00EA2746">
      <w:r w:rsidRPr="00EA2746">
        <w:rPr>
          <w:b/>
          <w:bCs/>
          <w:u w:val="single"/>
        </w:rPr>
        <w:t>Position:</w:t>
      </w:r>
      <w:r>
        <w:t xml:space="preserve"> Director of Music.  The incumbent will oversee, </w:t>
      </w:r>
      <w:proofErr w:type="gramStart"/>
      <w:r>
        <w:t>plan</w:t>
      </w:r>
      <w:proofErr w:type="gramEnd"/>
      <w:r>
        <w:t xml:space="preserve"> and direct the worship music program. The aspects of this position to be covered include:  working with </w:t>
      </w:r>
      <w:r w:rsidR="00937B34">
        <w:t xml:space="preserve">the </w:t>
      </w:r>
      <w:r>
        <w:t xml:space="preserve">pastor and the Worship Ministry Team in planning worship; </w:t>
      </w:r>
      <w:r w:rsidR="00937B34">
        <w:t xml:space="preserve">playing incidental music, accompanying vocalist(s) hymns, and liturgical music within the worship service; </w:t>
      </w:r>
      <w:r>
        <w:t>recruiting and rehearsing vocal and instrumental musicians (choir and small group ensembles) for one traditional and one contemporary service weekly, as well as additional services for church seasonal holidays; serve as organist/pianist for these worship services;  be innovative in bringing fresh practices and music selections to continue to enhance  meaningful worship through music.</w:t>
      </w:r>
    </w:p>
    <w:p w14:paraId="621DAB45" w14:textId="27405707" w:rsidR="00EA2746" w:rsidRDefault="00EA2746"/>
    <w:p w14:paraId="59DD2354" w14:textId="76962F42" w:rsidR="00EA2746" w:rsidRDefault="00EA2746">
      <w:r w:rsidRPr="00EA2746">
        <w:rPr>
          <w:b/>
          <w:bCs/>
          <w:u w:val="single"/>
        </w:rPr>
        <w:t>Terms of Employment:</w:t>
      </w:r>
      <w:r>
        <w:t xml:space="preserve">  The ideal candidate would be a full-time employee with negotiated benefits responsible for all the aspects of the position.  Salary is competitive and based on the</w:t>
      </w:r>
    </w:p>
    <w:p w14:paraId="7A9FF993" w14:textId="46EE48B4" w:rsidR="00EA2746" w:rsidRDefault="00EA2746">
      <w:r>
        <w:t xml:space="preserve">experience of the candidate and the scope of the full position he or she </w:t>
      </w:r>
      <w:proofErr w:type="gramStart"/>
      <w:r>
        <w:t>is able to</w:t>
      </w:r>
      <w:proofErr w:type="gramEnd"/>
      <w:r>
        <w:t xml:space="preserve"> fulfill.  If an additional person is needed for some aspect(s) of the music program, salary adjustments </w:t>
      </w:r>
      <w:proofErr w:type="gramStart"/>
      <w:r>
        <w:t>may  be</w:t>
      </w:r>
      <w:proofErr w:type="gramEnd"/>
      <w:r>
        <w:t xml:space="preserve"> made to accommodate the additional employee.</w:t>
      </w:r>
      <w:r w:rsidR="00937B34">
        <w:t xml:space="preserve"> This position reports directly to the pastor.</w:t>
      </w:r>
    </w:p>
    <w:p w14:paraId="3E680173" w14:textId="370C6D5F" w:rsidR="00937B34" w:rsidRDefault="00937B34"/>
    <w:p w14:paraId="72CCB21F" w14:textId="77B1D37F" w:rsidR="00937B34" w:rsidRPr="00937B34" w:rsidRDefault="00937B34">
      <w:r w:rsidRPr="00937B34">
        <w:rPr>
          <w:b/>
          <w:bCs/>
          <w:u w:val="single"/>
        </w:rPr>
        <w:t>Qualifications:</w:t>
      </w:r>
      <w:r>
        <w:rPr>
          <w:b/>
          <w:bCs/>
          <w:u w:val="single"/>
        </w:rPr>
        <w:t xml:space="preserve"> </w:t>
      </w:r>
      <w:r>
        <w:t xml:space="preserve"> A </w:t>
      </w:r>
      <w:proofErr w:type="gramStart"/>
      <w:r>
        <w:t>Bachelors</w:t>
      </w:r>
      <w:proofErr w:type="gramEnd"/>
      <w:r>
        <w:t xml:space="preserve"> degree with emphasis in music is preferred with keyboard proficiency, directing experience, familiarity with sacred music, strong organizational skills, and collaborative skills.</w:t>
      </w:r>
      <w:r w:rsidR="006B0D9A">
        <w:t xml:space="preserve"> A background check will be required if selected for the position.   </w:t>
      </w:r>
    </w:p>
    <w:p w14:paraId="0F0F532C" w14:textId="59F67FDF" w:rsidR="00937B34" w:rsidRDefault="00937B34"/>
    <w:p w14:paraId="60947363" w14:textId="122595BE" w:rsidR="00937B34" w:rsidRDefault="00937B34">
      <w:r w:rsidRPr="00937B34">
        <w:rPr>
          <w:b/>
          <w:bCs/>
          <w:u w:val="single"/>
        </w:rPr>
        <w:t>How to Apply:</w:t>
      </w:r>
      <w:r>
        <w:t xml:space="preserve">  mail or email a cover letter and resume to:</w:t>
      </w:r>
    </w:p>
    <w:p w14:paraId="55EB9538" w14:textId="56498FDE" w:rsidR="00EA2746" w:rsidRDefault="00937B34">
      <w:r>
        <w:tab/>
      </w:r>
      <w:r>
        <w:tab/>
      </w:r>
    </w:p>
    <w:p w14:paraId="5F212B43" w14:textId="2465D9F5" w:rsidR="00937B34" w:rsidRDefault="00937B34">
      <w:r>
        <w:tab/>
      </w:r>
      <w:r>
        <w:tab/>
        <w:t>Kathryn Schnier</w:t>
      </w:r>
    </w:p>
    <w:p w14:paraId="72674313" w14:textId="10BB7B5E" w:rsidR="00937B34" w:rsidRDefault="00937B34">
      <w:r>
        <w:tab/>
      </w:r>
      <w:r>
        <w:tab/>
        <w:t>Staff Support Ministry</w:t>
      </w:r>
    </w:p>
    <w:p w14:paraId="03787FE5" w14:textId="328F091D" w:rsidR="00937B34" w:rsidRDefault="00937B34">
      <w:r>
        <w:tab/>
      </w:r>
      <w:r>
        <w:tab/>
        <w:t xml:space="preserve">1553 </w:t>
      </w:r>
      <w:r w:rsidR="006B0D9A">
        <w:t>Kinney Ave.</w:t>
      </w:r>
    </w:p>
    <w:p w14:paraId="345D66F7" w14:textId="7C0BA4FF" w:rsidR="006B0D9A" w:rsidRDefault="006B0D9A">
      <w:r>
        <w:tab/>
      </w:r>
      <w:r>
        <w:tab/>
        <w:t>Cincinnati, OH  45231</w:t>
      </w:r>
    </w:p>
    <w:p w14:paraId="65C5C032" w14:textId="6E6B3E37" w:rsidR="006B0D9A" w:rsidRDefault="006B0D9A"/>
    <w:p w14:paraId="233EAE15" w14:textId="1EE6C11E" w:rsidR="006B0D9A" w:rsidRDefault="006B0D9A">
      <w:r>
        <w:tab/>
      </w:r>
      <w:r>
        <w:tab/>
        <w:t>Email:   hiring@trinitycincy.org</w:t>
      </w:r>
    </w:p>
    <w:p w14:paraId="54DB0AD2" w14:textId="77777777" w:rsidR="006B0D9A" w:rsidRDefault="006B0D9A"/>
    <w:p w14:paraId="299EC13A" w14:textId="77777777" w:rsidR="00EA2746" w:rsidRDefault="00EA2746"/>
    <w:p w14:paraId="2C56FEA7" w14:textId="77777777" w:rsidR="00EA2746" w:rsidRDefault="00EA2746"/>
    <w:p w14:paraId="2B49BEE2" w14:textId="77777777" w:rsidR="00EA2746" w:rsidRDefault="00EA2746"/>
    <w:sectPr w:rsidR="00EA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46"/>
    <w:rsid w:val="004F27DB"/>
    <w:rsid w:val="006B0D9A"/>
    <w:rsid w:val="008A0EC4"/>
    <w:rsid w:val="00912C4B"/>
    <w:rsid w:val="00937B34"/>
    <w:rsid w:val="00A42E84"/>
    <w:rsid w:val="00E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B0310"/>
  <w15:chartTrackingRefBased/>
  <w15:docId w15:val="{06F51AD0-E238-B04D-8209-A8498011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2022-07-11T17:27:00Z</dcterms:created>
  <dcterms:modified xsi:type="dcterms:W3CDTF">2022-07-11T18:05:00Z</dcterms:modified>
</cp:coreProperties>
</file>